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0A1" w:rsidRPr="006D50A1" w:rsidRDefault="006D50A1" w:rsidP="006D50A1">
      <w:pPr>
        <w:rPr>
          <w:rFonts w:ascii="Arial" w:hAnsi="Arial"/>
        </w:rPr>
      </w:pPr>
      <w:r w:rsidRPr="006D50A1">
        <w:rPr>
          <w:rFonts w:ascii="Arial" w:hAnsi="Arial"/>
        </w:rPr>
        <w:t xml:space="preserve">Letter to Candidate Notifying Eligibility – STATE GOVERNING BOARD </w:t>
      </w:r>
    </w:p>
    <w:p w:rsidR="006D50A1" w:rsidRPr="006D50A1" w:rsidRDefault="006D50A1" w:rsidP="006D50A1">
      <w:pPr>
        <w:rPr>
          <w:rFonts w:ascii="Arial" w:hAnsi="Arial"/>
        </w:rPr>
      </w:pPr>
      <w:r w:rsidRPr="006D50A1">
        <w:rPr>
          <w:rFonts w:ascii="Arial" w:hAnsi="Arial"/>
        </w:rPr>
        <w:t xml:space="preserve">Date: </w:t>
      </w:r>
      <w:bookmarkStart w:id="0" w:name="_GoBack"/>
      <w:bookmarkEnd w:id="0"/>
      <w:r w:rsidRPr="006D50A1">
        <w:rPr>
          <w:rFonts w:ascii="Arial" w:hAnsi="Arial"/>
        </w:rPr>
        <w:t>June 1, 20</w:t>
      </w:r>
      <w:r>
        <w:rPr>
          <w:rFonts w:ascii="Arial" w:hAnsi="Arial"/>
        </w:rPr>
        <w:t>19</w:t>
      </w:r>
    </w:p>
    <w:p w:rsidR="006D50A1" w:rsidRPr="006D50A1" w:rsidRDefault="006D50A1" w:rsidP="006D50A1">
      <w:pPr>
        <w:rPr>
          <w:rFonts w:ascii="Arial" w:hAnsi="Arial"/>
        </w:rPr>
      </w:pPr>
      <w:r w:rsidRPr="006D50A1">
        <w:rPr>
          <w:rFonts w:ascii="Arial" w:hAnsi="Arial"/>
        </w:rPr>
        <w:t>You are eligible to run for the office of STATE GOVERNING BOARD for the term of 2 years. If elected your term would begin on August 1, 20</w:t>
      </w:r>
      <w:r>
        <w:rPr>
          <w:rFonts w:ascii="Arial" w:hAnsi="Arial"/>
        </w:rPr>
        <w:t>19</w:t>
      </w:r>
      <w:r w:rsidRPr="006D50A1">
        <w:rPr>
          <w:rFonts w:ascii="Arial" w:hAnsi="Arial"/>
        </w:rPr>
        <w:t xml:space="preserve"> and end on July 31, 20</w:t>
      </w:r>
      <w:r>
        <w:rPr>
          <w:rFonts w:ascii="Arial" w:hAnsi="Arial"/>
        </w:rPr>
        <w:t>21.</w:t>
      </w:r>
    </w:p>
    <w:p w:rsidR="006D50A1" w:rsidRPr="006D50A1" w:rsidRDefault="006D50A1" w:rsidP="006D50A1">
      <w:pPr>
        <w:rPr>
          <w:rFonts w:ascii="Arial" w:hAnsi="Arial"/>
        </w:rPr>
      </w:pPr>
      <w:r w:rsidRPr="006D50A1">
        <w:rPr>
          <w:rFonts w:ascii="Arial" w:hAnsi="Arial"/>
        </w:rPr>
        <w:t>If you are interested in running, please complete the form below regarding your qualifications and background and return to the Regional Judging Director by June 15, 20</w:t>
      </w:r>
      <w:r>
        <w:rPr>
          <w:rFonts w:ascii="Arial" w:hAnsi="Arial"/>
        </w:rPr>
        <w:t>19.</w:t>
      </w:r>
      <w:r w:rsidRPr="006D50A1">
        <w:rPr>
          <w:rFonts w:ascii="Arial" w:hAnsi="Arial"/>
        </w:rPr>
        <w:t xml:space="preserve"> Failure to respond (postmarked by the deadline date) indicates that you do NOT wish to run for office. </w:t>
      </w:r>
    </w:p>
    <w:p w:rsidR="006D50A1" w:rsidRDefault="006D50A1" w:rsidP="006D50A1">
      <w:pPr>
        <w:rPr>
          <w:rFonts w:ascii="Arial" w:hAnsi="Arial"/>
        </w:rPr>
      </w:pPr>
      <w:r w:rsidRPr="006D50A1">
        <w:rPr>
          <w:rFonts w:ascii="Arial" w:hAnsi="Arial"/>
        </w:rPr>
        <w:t>STATE GOVERNING B</w:t>
      </w:r>
      <w:r>
        <w:rPr>
          <w:rFonts w:ascii="Arial" w:hAnsi="Arial"/>
        </w:rPr>
        <w:t>OARD CANDIDATE APPLICATION FORM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91"/>
      </w:tblGrid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Name: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Email</w:t>
            </w:r>
            <w:r w:rsidRPr="006D50A1">
              <w:rPr>
                <w:rFonts w:ascii="Arial" w:hAnsi="Arial"/>
                <w:b/>
              </w:rPr>
              <w:t>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Phone: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Rating: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At-large position (yes/no)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Position sought: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NAWGJ Background: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Years of Service: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 xml:space="preserve">Additional Credits: 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  <w:tr w:rsidR="006D50A1" w:rsidRPr="006D50A1" w:rsidTr="006D50A1">
        <w:tc>
          <w:tcPr>
            <w:tcW w:w="3232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  <w:b/>
              </w:rPr>
            </w:pPr>
            <w:r w:rsidRPr="006D50A1">
              <w:rPr>
                <w:rFonts w:ascii="Arial" w:hAnsi="Arial"/>
                <w:b/>
              </w:rPr>
              <w:t>Comments:</w:t>
            </w:r>
          </w:p>
        </w:tc>
        <w:tc>
          <w:tcPr>
            <w:tcW w:w="15920" w:type="dxa"/>
            <w:shd w:val="clear" w:color="auto" w:fill="auto"/>
          </w:tcPr>
          <w:p w:rsidR="006D50A1" w:rsidRPr="006D50A1" w:rsidRDefault="006D50A1" w:rsidP="00D418A0">
            <w:pPr>
              <w:rPr>
                <w:rFonts w:ascii="Arial" w:hAnsi="Arial"/>
              </w:rPr>
            </w:pPr>
          </w:p>
        </w:tc>
      </w:tr>
    </w:tbl>
    <w:p w:rsidR="006D50A1" w:rsidRDefault="006D50A1" w:rsidP="006D50A1">
      <w:pPr>
        <w:rPr>
          <w:rFonts w:ascii="Arial" w:hAnsi="Arial"/>
        </w:rPr>
      </w:pPr>
    </w:p>
    <w:sectPr w:rsidR="006D50A1" w:rsidSect="005B475C">
      <w:headerReference w:type="default" r:id="rId6"/>
      <w:footerReference w:type="default" r:id="rId7"/>
      <w:pgSz w:w="12240" w:h="15840"/>
      <w:pgMar w:top="1224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793" w:rsidRDefault="00704793">
      <w:pPr>
        <w:spacing w:after="0"/>
      </w:pPr>
      <w:r>
        <w:separator/>
      </w:r>
    </w:p>
  </w:endnote>
  <w:endnote w:type="continuationSeparator" w:id="0">
    <w:p w:rsidR="00704793" w:rsidRDefault="0070479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8" w:space="0" w:color="4F81BD"/>
        <w:left w:val="single" w:sz="8" w:space="0" w:color="DBE5F1"/>
        <w:bottom w:val="single" w:sz="8" w:space="0" w:color="4F81BD"/>
        <w:right w:val="single" w:sz="8" w:space="0" w:color="DBE5F1"/>
      </w:tblBorders>
      <w:shd w:val="clear" w:color="auto" w:fill="DBE5F1"/>
      <w:tblLook w:val="0600" w:firstRow="0" w:lastRow="0" w:firstColumn="0" w:lastColumn="0" w:noHBand="1" w:noVBand="1"/>
    </w:tblPr>
    <w:tblGrid>
      <w:gridCol w:w="9340"/>
    </w:tblGrid>
    <w:tr w:rsidR="005B475C" w:rsidRPr="00CF2C1A">
      <w:tc>
        <w:tcPr>
          <w:tcW w:w="5000" w:type="pct"/>
          <w:shd w:val="clear" w:color="auto" w:fill="DBE5F1"/>
        </w:tcPr>
        <w:p w:rsidR="005B475C" w:rsidRPr="00CF2C1A" w:rsidRDefault="005B475C" w:rsidP="006D50A1">
          <w:pPr>
            <w:spacing w:after="0"/>
            <w:rPr>
              <w:rFonts w:eastAsia="Times New Roman"/>
              <w:color w:val="365F91"/>
              <w:sz w:val="22"/>
              <w:szCs w:val="22"/>
              <w:lang w:eastAsia="zh-TW"/>
            </w:rPr>
          </w:pPr>
          <w:r w:rsidRPr="00CF2C1A">
            <w:rPr>
              <w:rFonts w:ascii="Calibri" w:eastAsia="Times New Roman" w:hAnsi="Calibri"/>
              <w:b/>
              <w:color w:val="365F91"/>
              <w:lang w:eastAsia="zh-TW"/>
            </w:rPr>
            <w:t xml:space="preserve">PLEASE DO NOT ADD PAGES. SEND TO THE </w:t>
          </w:r>
          <w:r w:rsidR="006D50A1">
            <w:rPr>
              <w:rFonts w:ascii="Calibri" w:eastAsia="Times New Roman" w:hAnsi="Calibri"/>
              <w:b/>
              <w:color w:val="365F91"/>
              <w:lang w:eastAsia="zh-TW"/>
            </w:rPr>
            <w:t>REGIONAL JUDGING DIRECTOR ONLY.</w:t>
          </w:r>
        </w:p>
      </w:tc>
    </w:tr>
  </w:tbl>
  <w:p w:rsidR="005B475C" w:rsidRDefault="005B47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793" w:rsidRDefault="00704793">
      <w:pPr>
        <w:spacing w:after="0"/>
      </w:pPr>
      <w:r>
        <w:separator/>
      </w:r>
    </w:p>
  </w:footnote>
  <w:footnote w:type="continuationSeparator" w:id="0">
    <w:p w:rsidR="00704793" w:rsidRDefault="007047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0A1" w:rsidRPr="006D50A1" w:rsidRDefault="006D50A1" w:rsidP="006D50A1">
    <w:pPr>
      <w:outlineLvl w:val="0"/>
      <w:rPr>
        <w:rFonts w:ascii="Arial" w:hAnsi="Arial"/>
        <w:b/>
        <w:sz w:val="28"/>
      </w:rPr>
    </w:pPr>
    <w:r>
      <w:rPr>
        <w:rFonts w:ascii="Arial" w:hAnsi="Arial"/>
        <w:b/>
        <w:sz w:val="28"/>
      </w:rPr>
      <w:t>STATE GOVERNING BOARD</w:t>
    </w:r>
    <w:r w:rsidRPr="00EE113B">
      <w:rPr>
        <w:rFonts w:ascii="Arial" w:hAnsi="Arial"/>
        <w:b/>
        <w:sz w:val="28"/>
      </w:rPr>
      <w:t xml:space="preserve"> CANDIDATE APPLICATION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13B"/>
    <w:rsid w:val="00364671"/>
    <w:rsid w:val="005B475C"/>
    <w:rsid w:val="006D50A1"/>
    <w:rsid w:val="00704793"/>
    <w:rsid w:val="007733DA"/>
    <w:rsid w:val="00790928"/>
    <w:rsid w:val="00882353"/>
    <w:rsid w:val="00A93D8D"/>
    <w:rsid w:val="00B95249"/>
    <w:rsid w:val="00C75D56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E0EBB4D5-9ADD-4352-AF41-EB451483B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EC3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113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link w:val="Header"/>
    <w:uiPriority w:val="99"/>
    <w:rsid w:val="00EE113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13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link w:val="Footer"/>
    <w:uiPriority w:val="99"/>
    <w:rsid w:val="00EE113B"/>
    <w:rPr>
      <w:sz w:val="24"/>
      <w:szCs w:val="24"/>
    </w:rPr>
  </w:style>
  <w:style w:type="table" w:styleId="IntenseQuote">
    <w:name w:val="Intense Quote"/>
    <w:basedOn w:val="TableNormal"/>
    <w:uiPriority w:val="60"/>
    <w:qFormat/>
    <w:rsid w:val="00EE113B"/>
    <w:rPr>
      <w:rFonts w:eastAsia="Times New Roman"/>
      <w:color w:val="365F91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Hyperlink">
    <w:name w:val="Hyperlink"/>
    <w:uiPriority w:val="99"/>
    <w:unhideWhenUsed/>
    <w:rsid w:val="007733DA"/>
    <w:rPr>
      <w:color w:val="0000FF"/>
      <w:u w:val="single"/>
    </w:rPr>
  </w:style>
  <w:style w:type="table" w:styleId="TableGrid">
    <w:name w:val="Table Grid"/>
    <w:basedOn w:val="TableNormal"/>
    <w:uiPriority w:val="59"/>
    <w:rsid w:val="006D5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Patterson</dc:creator>
  <cp:keywords/>
  <cp:lastModifiedBy>Bonnie B. Crawford</cp:lastModifiedBy>
  <cp:revision>3</cp:revision>
  <cp:lastPrinted>2015-01-01T23:52:00Z</cp:lastPrinted>
  <dcterms:created xsi:type="dcterms:W3CDTF">2019-06-01T22:19:00Z</dcterms:created>
  <dcterms:modified xsi:type="dcterms:W3CDTF">2019-06-01T22:19:00Z</dcterms:modified>
</cp:coreProperties>
</file>